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9159" w14:textId="05E99A06" w:rsidR="00795B58" w:rsidRDefault="00795B58" w:rsidP="00795B58">
      <w:pPr>
        <w:jc w:val="center"/>
        <w:rPr>
          <w:sz w:val="44"/>
          <w:szCs w:val="44"/>
        </w:rPr>
      </w:pPr>
      <w:r w:rsidRPr="00FB4144">
        <w:rPr>
          <w:sz w:val="44"/>
          <w:szCs w:val="44"/>
        </w:rPr>
        <w:t>Sample Letter</w:t>
      </w:r>
      <w:r>
        <w:rPr>
          <w:sz w:val="44"/>
          <w:szCs w:val="44"/>
        </w:rPr>
        <w:t xml:space="preserve"> </w:t>
      </w:r>
    </w:p>
    <w:p w14:paraId="48477899" w14:textId="2F45EA75" w:rsidR="00795B58" w:rsidRPr="00A024ED" w:rsidRDefault="00795B58" w:rsidP="00A024ED">
      <w:pPr>
        <w:jc w:val="center"/>
        <w:rPr>
          <w:sz w:val="44"/>
          <w:szCs w:val="44"/>
        </w:rPr>
      </w:pPr>
      <w:r w:rsidRPr="00FB4144">
        <w:rPr>
          <w:sz w:val="44"/>
          <w:szCs w:val="44"/>
        </w:rPr>
        <w:t>To Your MP</w:t>
      </w:r>
    </w:p>
    <w:p w14:paraId="770D8500" w14:textId="77777777" w:rsidR="00061927" w:rsidRDefault="00061927" w:rsidP="00795B58">
      <w:pPr>
        <w:rPr>
          <w:sz w:val="28"/>
          <w:szCs w:val="28"/>
        </w:rPr>
      </w:pPr>
    </w:p>
    <w:p w14:paraId="50225D83" w14:textId="6DC699F7" w:rsidR="00795B58" w:rsidRPr="00FB4144" w:rsidRDefault="00795B58" w:rsidP="00795B58">
      <w:pPr>
        <w:rPr>
          <w:sz w:val="28"/>
          <w:szCs w:val="28"/>
        </w:rPr>
      </w:pPr>
      <w:r w:rsidRPr="00FB4144">
        <w:rPr>
          <w:sz w:val="28"/>
          <w:szCs w:val="28"/>
        </w:rPr>
        <w:t>Dear</w:t>
      </w:r>
      <w:r>
        <w:rPr>
          <w:sz w:val="28"/>
          <w:szCs w:val="28"/>
        </w:rPr>
        <w:t xml:space="preserve"> </w:t>
      </w:r>
    </w:p>
    <w:p w14:paraId="516A4E52" w14:textId="24E093BA" w:rsidR="00795B58" w:rsidRDefault="00061927" w:rsidP="00795B58">
      <w:pPr>
        <w:rPr>
          <w:sz w:val="28"/>
          <w:szCs w:val="28"/>
        </w:rPr>
      </w:pPr>
      <w:r>
        <w:rPr>
          <w:sz w:val="28"/>
          <w:szCs w:val="28"/>
        </w:rPr>
        <w:t>Please will</w:t>
      </w:r>
      <w:r w:rsidR="00795B58" w:rsidRPr="00FB4144">
        <w:rPr>
          <w:sz w:val="28"/>
          <w:szCs w:val="28"/>
        </w:rPr>
        <w:t xml:space="preserve"> you support an update </w:t>
      </w:r>
      <w:r w:rsidR="00795B58">
        <w:rPr>
          <w:sz w:val="28"/>
          <w:szCs w:val="28"/>
        </w:rPr>
        <w:t>to</w:t>
      </w:r>
      <w:r w:rsidR="00795B58" w:rsidRPr="00FB4144">
        <w:rPr>
          <w:sz w:val="28"/>
          <w:szCs w:val="28"/>
        </w:rPr>
        <w:t xml:space="preserve"> the </w:t>
      </w:r>
      <w:r w:rsidR="00BA0A6B">
        <w:rPr>
          <w:sz w:val="28"/>
          <w:szCs w:val="28"/>
        </w:rPr>
        <w:t xml:space="preserve">1988 Copyright, Designs and Patents Act </w:t>
      </w:r>
      <w:r w:rsidR="00795B58">
        <w:rPr>
          <w:sz w:val="28"/>
          <w:szCs w:val="28"/>
        </w:rPr>
        <w:t>so that UK musicians can be paid fairly when their performances are streamed, as they are for radio broadcasts</w:t>
      </w:r>
      <w:r>
        <w:rPr>
          <w:sz w:val="28"/>
          <w:szCs w:val="28"/>
        </w:rPr>
        <w:t>?</w:t>
      </w:r>
    </w:p>
    <w:p w14:paraId="472A16CF" w14:textId="67260B7F" w:rsidR="00795B58" w:rsidRDefault="00795B58" w:rsidP="00795B58">
      <w:pPr>
        <w:rPr>
          <w:sz w:val="28"/>
          <w:szCs w:val="28"/>
        </w:rPr>
      </w:pPr>
      <w:r>
        <w:rPr>
          <w:sz w:val="28"/>
          <w:szCs w:val="28"/>
        </w:rPr>
        <w:t>British Orchestras are among the most streamed in the world, yet none of the players have ever been paid a royalty for the streaming of their performances.</w:t>
      </w:r>
    </w:p>
    <w:p w14:paraId="7D3B39AC" w14:textId="13C96C19" w:rsidR="00795B58" w:rsidRDefault="00795B58" w:rsidP="00795B58">
      <w:pPr>
        <w:rPr>
          <w:sz w:val="28"/>
          <w:szCs w:val="28"/>
        </w:rPr>
      </w:pPr>
      <w:r>
        <w:rPr>
          <w:sz w:val="28"/>
          <w:szCs w:val="28"/>
        </w:rPr>
        <w:t>If a radio station broadcasts music they’ve performed, it pays a royalty to all the musicians who took part. Otherwise, it would be making money out of their creation for free.</w:t>
      </w:r>
    </w:p>
    <w:p w14:paraId="33736F6A" w14:textId="7C167BAC" w:rsidR="00795B58" w:rsidRDefault="00795B58" w:rsidP="00795B58">
      <w:pPr>
        <w:rPr>
          <w:sz w:val="28"/>
          <w:szCs w:val="28"/>
        </w:rPr>
      </w:pPr>
      <w:r>
        <w:rPr>
          <w:sz w:val="28"/>
          <w:szCs w:val="28"/>
        </w:rPr>
        <w:t>When the same performance is streamed millions or even billions of times</w:t>
      </w:r>
      <w:r w:rsidR="00A024ED">
        <w:rPr>
          <w:sz w:val="28"/>
          <w:szCs w:val="28"/>
        </w:rPr>
        <w:t xml:space="preserve"> across the internet</w:t>
      </w:r>
      <w:r>
        <w:rPr>
          <w:sz w:val="28"/>
          <w:szCs w:val="28"/>
        </w:rPr>
        <w:t xml:space="preserve">, none of the players receive a penny in royalties because the law says that streaming is “making available” rather than </w:t>
      </w:r>
      <w:r w:rsidR="008876C2">
        <w:rPr>
          <w:sz w:val="28"/>
          <w:szCs w:val="28"/>
        </w:rPr>
        <w:t>“</w:t>
      </w:r>
      <w:r>
        <w:rPr>
          <w:sz w:val="28"/>
          <w:szCs w:val="28"/>
        </w:rPr>
        <w:t>broadcasting</w:t>
      </w:r>
      <w:r w:rsidR="008876C2">
        <w:rPr>
          <w:sz w:val="28"/>
          <w:szCs w:val="28"/>
        </w:rPr>
        <w:t>”</w:t>
      </w:r>
      <w:r>
        <w:rPr>
          <w:sz w:val="28"/>
          <w:szCs w:val="28"/>
        </w:rPr>
        <w:t>.</w:t>
      </w:r>
    </w:p>
    <w:p w14:paraId="2515A103" w14:textId="6EFDC4F5" w:rsidR="00795B58" w:rsidRDefault="00795B58" w:rsidP="00795B58">
      <w:pPr>
        <w:rPr>
          <w:sz w:val="28"/>
          <w:szCs w:val="28"/>
        </w:rPr>
      </w:pPr>
      <w:r>
        <w:rPr>
          <w:sz w:val="28"/>
          <w:szCs w:val="28"/>
        </w:rPr>
        <w:t xml:space="preserve">This definition was made before streaming </w:t>
      </w:r>
      <w:r w:rsidR="008876C2">
        <w:rPr>
          <w:sz w:val="28"/>
          <w:szCs w:val="28"/>
        </w:rPr>
        <w:t xml:space="preserve">ever </w:t>
      </w:r>
      <w:r>
        <w:rPr>
          <w:sz w:val="28"/>
          <w:szCs w:val="28"/>
        </w:rPr>
        <w:t>existed and needs to be updated</w:t>
      </w:r>
      <w:r w:rsidR="008876C2">
        <w:rPr>
          <w:sz w:val="28"/>
          <w:szCs w:val="28"/>
        </w:rPr>
        <w:t>. S</w:t>
      </w:r>
      <w:r>
        <w:rPr>
          <w:sz w:val="28"/>
          <w:szCs w:val="28"/>
        </w:rPr>
        <w:t xml:space="preserve">ince the development of the internet, “making available” has become </w:t>
      </w:r>
      <w:r w:rsidR="008876C2">
        <w:rPr>
          <w:sz w:val="28"/>
          <w:szCs w:val="28"/>
        </w:rPr>
        <w:t>the</w:t>
      </w:r>
      <w:r>
        <w:rPr>
          <w:sz w:val="28"/>
          <w:szCs w:val="28"/>
        </w:rPr>
        <w:t xml:space="preserve"> new form of broadcasting.</w:t>
      </w:r>
    </w:p>
    <w:p w14:paraId="27E0A09E" w14:textId="14A23E8A" w:rsidR="00795B58" w:rsidRDefault="00795B58" w:rsidP="00795B58">
      <w:pPr>
        <w:rPr>
          <w:sz w:val="28"/>
          <w:szCs w:val="28"/>
        </w:rPr>
      </w:pPr>
      <w:r>
        <w:rPr>
          <w:sz w:val="28"/>
          <w:szCs w:val="28"/>
        </w:rPr>
        <w:t xml:space="preserve">Streaming platforms </w:t>
      </w:r>
      <w:r w:rsidR="008876C2">
        <w:rPr>
          <w:sz w:val="28"/>
          <w:szCs w:val="28"/>
        </w:rPr>
        <w:t xml:space="preserve">cast music across the Globe 24/7 to far more people than any radio station. In fact, they cast music more broadly than any other medium. Therefore, “making available” has by its very nature become the most common form of “Broad Casting” </w:t>
      </w:r>
      <w:r w:rsidR="00A024ED">
        <w:rPr>
          <w:sz w:val="28"/>
          <w:szCs w:val="28"/>
        </w:rPr>
        <w:t xml:space="preserve">but </w:t>
      </w:r>
      <w:r w:rsidR="008876C2">
        <w:rPr>
          <w:sz w:val="28"/>
          <w:szCs w:val="28"/>
        </w:rPr>
        <w:t>via the internet</w:t>
      </w:r>
      <w:r w:rsidR="00A024ED">
        <w:rPr>
          <w:sz w:val="28"/>
          <w:szCs w:val="28"/>
        </w:rPr>
        <w:t xml:space="preserve"> rather than radio waves.</w:t>
      </w:r>
    </w:p>
    <w:p w14:paraId="59505B14" w14:textId="478D4A34" w:rsidR="00795B58" w:rsidRDefault="00795B58" w:rsidP="00795B58">
      <w:pPr>
        <w:rPr>
          <w:sz w:val="28"/>
          <w:szCs w:val="28"/>
        </w:rPr>
      </w:pPr>
      <w:r>
        <w:rPr>
          <w:sz w:val="28"/>
          <w:szCs w:val="28"/>
        </w:rPr>
        <w:t>Please tell me if you will support the updating of the copyright law to put this unjust and unfair situation right.</w:t>
      </w:r>
    </w:p>
    <w:p w14:paraId="7AC30061" w14:textId="77777777" w:rsidR="00795B58" w:rsidRDefault="00795B58" w:rsidP="00795B58">
      <w:pPr>
        <w:rPr>
          <w:sz w:val="28"/>
          <w:szCs w:val="28"/>
        </w:rPr>
      </w:pPr>
      <w:r>
        <w:rPr>
          <w:sz w:val="28"/>
          <w:szCs w:val="28"/>
        </w:rPr>
        <w:t>Thank you.</w:t>
      </w:r>
    </w:p>
    <w:p w14:paraId="25F27B95" w14:textId="77777777" w:rsidR="00795B58" w:rsidRDefault="00795B58" w:rsidP="00795B58">
      <w:pPr>
        <w:rPr>
          <w:sz w:val="28"/>
          <w:szCs w:val="28"/>
        </w:rPr>
      </w:pPr>
    </w:p>
    <w:p w14:paraId="627BBDCC" w14:textId="77777777" w:rsidR="00795B58" w:rsidRDefault="00795B58" w:rsidP="00795B58">
      <w:pPr>
        <w:rPr>
          <w:sz w:val="28"/>
          <w:szCs w:val="28"/>
        </w:rPr>
      </w:pPr>
      <w:r>
        <w:rPr>
          <w:sz w:val="28"/>
          <w:szCs w:val="28"/>
        </w:rPr>
        <w:t>Yours sincerely,</w:t>
      </w:r>
    </w:p>
    <w:p w14:paraId="3E5FDEDF" w14:textId="77777777" w:rsidR="00A024ED" w:rsidRDefault="00A024ED" w:rsidP="00795B58">
      <w:pPr>
        <w:rPr>
          <w:sz w:val="28"/>
          <w:szCs w:val="28"/>
        </w:rPr>
      </w:pPr>
    </w:p>
    <w:p w14:paraId="5C311A88" w14:textId="1264895B" w:rsidR="00073BC4" w:rsidRPr="00A024ED" w:rsidRDefault="00795B58">
      <w:pPr>
        <w:rPr>
          <w:sz w:val="28"/>
          <w:szCs w:val="28"/>
        </w:rPr>
      </w:pPr>
      <w:r>
        <w:rPr>
          <w:sz w:val="28"/>
          <w:szCs w:val="28"/>
        </w:rPr>
        <w:t>(Please write your name and address)</w:t>
      </w:r>
    </w:p>
    <w:sectPr w:rsidR="00073BC4" w:rsidRPr="00A02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58"/>
    <w:rsid w:val="00061927"/>
    <w:rsid w:val="00073BC4"/>
    <w:rsid w:val="00190FC3"/>
    <w:rsid w:val="00795B58"/>
    <w:rsid w:val="008170F8"/>
    <w:rsid w:val="008876C2"/>
    <w:rsid w:val="008F17AE"/>
    <w:rsid w:val="00A024ED"/>
    <w:rsid w:val="00A25CFA"/>
    <w:rsid w:val="00BA0A6B"/>
    <w:rsid w:val="00C45E3D"/>
    <w:rsid w:val="00DC1D3A"/>
    <w:rsid w:val="00DF612F"/>
    <w:rsid w:val="00EA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F7F"/>
  <w15:chartTrackingRefBased/>
  <w15:docId w15:val="{A8FB3C2E-E065-442A-B6B3-F7CF0918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58"/>
  </w:style>
  <w:style w:type="paragraph" w:styleId="Heading1">
    <w:name w:val="heading 1"/>
    <w:basedOn w:val="Normal"/>
    <w:next w:val="Normal"/>
    <w:link w:val="Heading1Char"/>
    <w:uiPriority w:val="9"/>
    <w:qFormat/>
    <w:rsid w:val="00795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B58"/>
    <w:rPr>
      <w:rFonts w:eastAsiaTheme="majorEastAsia" w:cstheme="majorBidi"/>
      <w:color w:val="272727" w:themeColor="text1" w:themeTint="D8"/>
    </w:rPr>
  </w:style>
  <w:style w:type="paragraph" w:styleId="Title">
    <w:name w:val="Title"/>
    <w:basedOn w:val="Normal"/>
    <w:next w:val="Normal"/>
    <w:link w:val="TitleChar"/>
    <w:uiPriority w:val="10"/>
    <w:qFormat/>
    <w:rsid w:val="0079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B58"/>
    <w:pPr>
      <w:spacing w:before="160"/>
      <w:jc w:val="center"/>
    </w:pPr>
    <w:rPr>
      <w:i/>
      <w:iCs/>
      <w:color w:val="404040" w:themeColor="text1" w:themeTint="BF"/>
    </w:rPr>
  </w:style>
  <w:style w:type="character" w:customStyle="1" w:styleId="QuoteChar">
    <w:name w:val="Quote Char"/>
    <w:basedOn w:val="DefaultParagraphFont"/>
    <w:link w:val="Quote"/>
    <w:uiPriority w:val="29"/>
    <w:rsid w:val="00795B58"/>
    <w:rPr>
      <w:i/>
      <w:iCs/>
      <w:color w:val="404040" w:themeColor="text1" w:themeTint="BF"/>
    </w:rPr>
  </w:style>
  <w:style w:type="paragraph" w:styleId="ListParagraph">
    <w:name w:val="List Paragraph"/>
    <w:basedOn w:val="Normal"/>
    <w:uiPriority w:val="34"/>
    <w:qFormat/>
    <w:rsid w:val="00795B58"/>
    <w:pPr>
      <w:ind w:left="720"/>
      <w:contextualSpacing/>
    </w:pPr>
  </w:style>
  <w:style w:type="character" w:styleId="IntenseEmphasis">
    <w:name w:val="Intense Emphasis"/>
    <w:basedOn w:val="DefaultParagraphFont"/>
    <w:uiPriority w:val="21"/>
    <w:qFormat/>
    <w:rsid w:val="00795B58"/>
    <w:rPr>
      <w:i/>
      <w:iCs/>
      <w:color w:val="2F5496" w:themeColor="accent1" w:themeShade="BF"/>
    </w:rPr>
  </w:style>
  <w:style w:type="paragraph" w:styleId="IntenseQuote">
    <w:name w:val="Intense Quote"/>
    <w:basedOn w:val="Normal"/>
    <w:next w:val="Normal"/>
    <w:link w:val="IntenseQuoteChar"/>
    <w:uiPriority w:val="30"/>
    <w:qFormat/>
    <w:rsid w:val="00795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B58"/>
    <w:rPr>
      <w:i/>
      <w:iCs/>
      <w:color w:val="2F5496" w:themeColor="accent1" w:themeShade="BF"/>
    </w:rPr>
  </w:style>
  <w:style w:type="character" w:styleId="IntenseReference">
    <w:name w:val="Intense Reference"/>
    <w:basedOn w:val="DefaultParagraphFont"/>
    <w:uiPriority w:val="32"/>
    <w:qFormat/>
    <w:rsid w:val="00795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Helen Kamminga</cp:lastModifiedBy>
  <cp:revision>2</cp:revision>
  <dcterms:created xsi:type="dcterms:W3CDTF">2025-11-16T14:32:00Z</dcterms:created>
  <dcterms:modified xsi:type="dcterms:W3CDTF">2025-11-16T14:32:00Z</dcterms:modified>
</cp:coreProperties>
</file>